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ED" w:rsidRPr="00064EA8" w:rsidRDefault="006306ED" w:rsidP="005F37EE">
      <w:pPr>
        <w:shd w:val="clear" w:color="auto" w:fill="D9D9D9" w:themeFill="background1" w:themeFillShade="D9"/>
        <w:spacing w:line="360" w:lineRule="auto"/>
        <w:jc w:val="both"/>
        <w:rPr>
          <w:rFonts w:asciiTheme="majorHAnsi" w:hAnsiTheme="majorHAnsi" w:cs="Arial"/>
          <w:b/>
          <w:color w:val="0000FF"/>
          <w:sz w:val="20"/>
          <w:szCs w:val="20"/>
          <w:lang w:val="ro-RO"/>
        </w:rPr>
      </w:pPr>
      <w:r w:rsidRPr="00064EA8">
        <w:rPr>
          <w:rFonts w:asciiTheme="majorHAnsi" w:hAnsiTheme="majorHAnsi" w:cs="Arial"/>
          <w:b/>
          <w:color w:val="0000FF"/>
          <w:sz w:val="20"/>
          <w:szCs w:val="20"/>
          <w:lang w:val="ro-RO"/>
        </w:rPr>
        <w:t>De reţinut:</w:t>
      </w:r>
    </w:p>
    <w:p w:rsidR="006306ED" w:rsidRDefault="006306ED" w:rsidP="006306ED">
      <w:pPr>
        <w:pStyle w:val="ListParagraph"/>
        <w:spacing w:line="360" w:lineRule="auto"/>
        <w:jc w:val="both"/>
        <w:rPr>
          <w:rFonts w:asciiTheme="majorHAnsi" w:hAnsiTheme="majorHAnsi" w:cs="Arial"/>
          <w:color w:val="0000FF"/>
          <w:sz w:val="20"/>
          <w:szCs w:val="20"/>
          <w:lang w:val="ro-RO"/>
        </w:rPr>
      </w:pPr>
    </w:p>
    <w:p w:rsidR="006306ED" w:rsidRPr="00E95423" w:rsidRDefault="006306ED" w:rsidP="006306ED">
      <w:pPr>
        <w:pStyle w:val="ListParagraph"/>
        <w:numPr>
          <w:ilvl w:val="0"/>
          <w:numId w:val="1"/>
        </w:numPr>
        <w:spacing w:line="360" w:lineRule="auto"/>
        <w:jc w:val="both"/>
        <w:rPr>
          <w:rFonts w:asciiTheme="majorHAnsi" w:hAnsiTheme="majorHAnsi" w:cs="Arial"/>
          <w:color w:val="0000FF"/>
          <w:sz w:val="20"/>
          <w:szCs w:val="20"/>
          <w:lang w:val="ro-RO"/>
        </w:rPr>
      </w:pPr>
      <w:r w:rsidRPr="00E95423">
        <w:rPr>
          <w:rFonts w:asciiTheme="majorHAnsi" w:hAnsiTheme="majorHAnsi" w:cs="Arial"/>
          <w:color w:val="0000FF"/>
          <w:sz w:val="20"/>
          <w:szCs w:val="20"/>
          <w:lang w:val="ro-RO"/>
        </w:rPr>
        <w:t>Toate rezolvările temelor de laborator TREBUIE salvate în partiţia dvs. de pe server. Această operaţie este posibilă doar dacă v-aţi catalogat la reţeaua catedrei folosind userul şi parola personale.</w:t>
      </w:r>
    </w:p>
    <w:p w:rsidR="006306ED" w:rsidRPr="00E95423" w:rsidRDefault="006306ED" w:rsidP="006306ED">
      <w:pPr>
        <w:pStyle w:val="ListParagraph"/>
        <w:numPr>
          <w:ilvl w:val="0"/>
          <w:numId w:val="1"/>
        </w:numPr>
        <w:spacing w:line="360" w:lineRule="auto"/>
        <w:jc w:val="both"/>
        <w:rPr>
          <w:rFonts w:asciiTheme="majorHAnsi" w:hAnsiTheme="majorHAnsi" w:cs="Arial"/>
          <w:color w:val="0000FF"/>
          <w:sz w:val="20"/>
          <w:szCs w:val="20"/>
          <w:lang w:val="ro-RO"/>
        </w:rPr>
      </w:pPr>
      <w:r w:rsidRPr="00E95423">
        <w:rPr>
          <w:rFonts w:asciiTheme="majorHAnsi" w:hAnsiTheme="majorHAnsi" w:cs="Arial"/>
          <w:color w:val="0000FF"/>
          <w:sz w:val="20"/>
          <w:szCs w:val="20"/>
          <w:lang w:val="ro-RO"/>
        </w:rPr>
        <w:t>Dacă salvaţi în folderul cu numele dvs din My Documents aceste fişiere nu se vor regăsi pe partiţia dvs de pe server, mai mult, folderele din My Documents se şterg odată la săptămână/lună.</w:t>
      </w:r>
    </w:p>
    <w:p w:rsidR="006306ED" w:rsidRPr="00E95423" w:rsidRDefault="006306ED" w:rsidP="006306ED">
      <w:pPr>
        <w:pStyle w:val="ListParagraph"/>
        <w:numPr>
          <w:ilvl w:val="0"/>
          <w:numId w:val="1"/>
        </w:numPr>
        <w:spacing w:line="360" w:lineRule="auto"/>
        <w:jc w:val="both"/>
        <w:rPr>
          <w:rFonts w:asciiTheme="majorHAnsi" w:hAnsiTheme="majorHAnsi" w:cs="Arial"/>
          <w:color w:val="0000FF"/>
          <w:sz w:val="20"/>
          <w:szCs w:val="20"/>
          <w:lang w:val="ro-RO"/>
        </w:rPr>
      </w:pPr>
      <w:r w:rsidRPr="00E95423">
        <w:rPr>
          <w:rFonts w:asciiTheme="majorHAnsi" w:hAnsiTheme="majorHAnsi" w:cs="Arial"/>
          <w:color w:val="0000FF"/>
          <w:sz w:val="20"/>
          <w:szCs w:val="20"/>
          <w:lang w:val="ro-RO"/>
        </w:rPr>
        <w:t>ATENŢIE UNDE SALVAŢI DOCUMENTELE!!!</w:t>
      </w:r>
    </w:p>
    <w:p w:rsidR="006306ED" w:rsidRDefault="006306ED" w:rsidP="006306ED">
      <w:pPr>
        <w:pStyle w:val="ListParagraph"/>
        <w:numPr>
          <w:ilvl w:val="0"/>
          <w:numId w:val="1"/>
        </w:numPr>
        <w:spacing w:line="360" w:lineRule="auto"/>
        <w:jc w:val="both"/>
        <w:rPr>
          <w:rFonts w:asciiTheme="majorHAnsi" w:hAnsiTheme="majorHAnsi" w:cs="Arial"/>
          <w:color w:val="0000FF"/>
          <w:sz w:val="20"/>
          <w:szCs w:val="20"/>
          <w:lang w:val="ro-RO"/>
        </w:rPr>
      </w:pPr>
      <w:r w:rsidRPr="00E95423">
        <w:rPr>
          <w:rFonts w:asciiTheme="majorHAnsi" w:hAnsiTheme="majorHAnsi" w:cs="Arial"/>
          <w:color w:val="0000FF"/>
          <w:sz w:val="20"/>
          <w:szCs w:val="20"/>
          <w:lang w:val="ro-RO"/>
        </w:rPr>
        <w:t xml:space="preserve">Denumirile fişierelor şi folderelor trebuie să fie în conformitate cu cerinţele. </w:t>
      </w:r>
    </w:p>
    <w:p w:rsidR="006306ED" w:rsidRPr="00E95423" w:rsidRDefault="006306ED" w:rsidP="006306ED">
      <w:pPr>
        <w:pStyle w:val="ListParagraph"/>
        <w:spacing w:line="360" w:lineRule="auto"/>
        <w:jc w:val="both"/>
        <w:rPr>
          <w:rFonts w:asciiTheme="majorHAnsi" w:hAnsiTheme="majorHAnsi" w:cs="Arial"/>
          <w:color w:val="0000FF"/>
          <w:sz w:val="20"/>
          <w:szCs w:val="20"/>
          <w:lang w:val="ro-RO"/>
        </w:rPr>
      </w:pPr>
    </w:p>
    <w:p w:rsidR="006306ED" w:rsidRPr="006306ED" w:rsidRDefault="006306ED" w:rsidP="005F37EE">
      <w:pPr>
        <w:shd w:val="clear" w:color="auto" w:fill="D9D9D9" w:themeFill="background1" w:themeFillShade="D9"/>
        <w:spacing w:line="360" w:lineRule="auto"/>
        <w:jc w:val="both"/>
        <w:rPr>
          <w:rFonts w:asciiTheme="majorHAnsi" w:hAnsiTheme="majorHAnsi" w:cs="Arial"/>
          <w:b/>
          <w:sz w:val="20"/>
          <w:szCs w:val="20"/>
          <w:lang w:val="ro-RO"/>
        </w:rPr>
      </w:pPr>
      <w:r w:rsidRPr="006306ED">
        <w:rPr>
          <w:rFonts w:asciiTheme="majorHAnsi" w:hAnsiTheme="majorHAnsi" w:cs="Arial"/>
          <w:b/>
          <w:sz w:val="20"/>
          <w:szCs w:val="20"/>
          <w:lang w:val="ro-RO"/>
        </w:rPr>
        <w:t>Indicaţie Tema 1</w:t>
      </w:r>
    </w:p>
    <w:p w:rsidR="00157651" w:rsidRPr="00157651" w:rsidRDefault="00157651" w:rsidP="00157651">
      <w:pPr>
        <w:pStyle w:val="ListParagraph"/>
        <w:numPr>
          <w:ilvl w:val="0"/>
          <w:numId w:val="8"/>
        </w:numPr>
        <w:rPr>
          <w:rFonts w:asciiTheme="majorHAnsi" w:hAnsiTheme="majorHAnsi" w:cs="Arial"/>
          <w:sz w:val="20"/>
          <w:szCs w:val="20"/>
          <w:lang w:val="ro-RO"/>
        </w:rPr>
      </w:pPr>
      <w:r w:rsidRPr="00157651">
        <w:rPr>
          <w:rFonts w:asciiTheme="majorHAnsi" w:hAnsiTheme="majorHAnsi" w:cs="Arial"/>
          <w:sz w:val="20"/>
          <w:szCs w:val="20"/>
          <w:lang w:val="ro-RO"/>
        </w:rPr>
        <w:t>Crearea unui nou document: [Start - Microsoft Office - Microsoft Word - File - New - Blank document].</w:t>
      </w:r>
    </w:p>
    <w:p w:rsidR="006306ED" w:rsidRPr="006306ED" w:rsidRDefault="006306ED" w:rsidP="005F37EE">
      <w:pPr>
        <w:pStyle w:val="ListParagraph"/>
        <w:shd w:val="clear" w:color="auto" w:fill="D9D9D9" w:themeFill="background1" w:themeFillShade="D9"/>
        <w:spacing w:line="360" w:lineRule="auto"/>
        <w:ind w:left="0"/>
        <w:jc w:val="both"/>
        <w:rPr>
          <w:rFonts w:asciiTheme="majorHAnsi" w:hAnsiTheme="majorHAnsi" w:cs="Arial"/>
          <w:b/>
          <w:sz w:val="20"/>
          <w:szCs w:val="20"/>
          <w:lang w:val="ro-RO"/>
        </w:rPr>
      </w:pPr>
      <w:r>
        <w:rPr>
          <w:rFonts w:asciiTheme="majorHAnsi" w:hAnsiTheme="majorHAnsi" w:cs="Arial"/>
          <w:b/>
          <w:sz w:val="20"/>
          <w:szCs w:val="20"/>
          <w:lang w:val="ro-RO"/>
        </w:rPr>
        <w:t>a</w:t>
      </w:r>
      <w:r w:rsidR="00AB240B">
        <w:rPr>
          <w:rFonts w:asciiTheme="majorHAnsi" w:hAnsiTheme="majorHAnsi" w:cs="Arial"/>
          <w:b/>
          <w:sz w:val="20"/>
          <w:szCs w:val="20"/>
          <w:lang w:val="ro-RO"/>
        </w:rPr>
        <w:t>-formatarea paginilor în Microsoft Word</w:t>
      </w:r>
    </w:p>
    <w:p w:rsidR="00F96D79" w:rsidRDefault="00F96D79" w:rsidP="00F96D79">
      <w:pPr>
        <w:pStyle w:val="ListParagraph"/>
        <w:numPr>
          <w:ilvl w:val="0"/>
          <w:numId w:val="8"/>
        </w:numPr>
        <w:spacing w:before="120" w:after="240" w:line="360" w:lineRule="auto"/>
        <w:jc w:val="both"/>
        <w:rPr>
          <w:rFonts w:asciiTheme="majorHAnsi" w:hAnsiTheme="majorHAnsi"/>
          <w:sz w:val="20"/>
          <w:szCs w:val="20"/>
          <w:lang w:val="ro-RO"/>
        </w:rPr>
      </w:pPr>
      <w:r>
        <w:rPr>
          <w:rFonts w:asciiTheme="majorHAnsi" w:hAnsiTheme="majorHAnsi"/>
          <w:sz w:val="20"/>
          <w:szCs w:val="20"/>
          <w:lang w:val="ro-RO"/>
        </w:rPr>
        <w:t xml:space="preserve">Format A4: </w:t>
      </w:r>
      <w:r w:rsidRPr="00AB240B">
        <w:rPr>
          <w:rFonts w:asciiTheme="majorHAnsi" w:hAnsiTheme="majorHAnsi"/>
          <w:sz w:val="20"/>
          <w:szCs w:val="20"/>
          <w:lang w:val="ro-RO"/>
        </w:rPr>
        <w:t xml:space="preserve">[File - Page </w:t>
      </w:r>
      <w:r>
        <w:rPr>
          <w:rFonts w:asciiTheme="majorHAnsi" w:hAnsiTheme="majorHAnsi"/>
          <w:sz w:val="20"/>
          <w:szCs w:val="20"/>
          <w:lang w:val="ro-RO"/>
        </w:rPr>
        <w:t>Layout-Size</w:t>
      </w:r>
      <w:r w:rsidRPr="00AB240B">
        <w:rPr>
          <w:rFonts w:asciiTheme="majorHAnsi" w:hAnsiTheme="majorHAnsi"/>
          <w:sz w:val="20"/>
          <w:szCs w:val="20"/>
          <w:lang w:val="ro-RO"/>
        </w:rPr>
        <w:t>]</w:t>
      </w:r>
    </w:p>
    <w:p w:rsidR="00AB240B" w:rsidRPr="00F96D79" w:rsidRDefault="00AB240B" w:rsidP="00F96D79">
      <w:pPr>
        <w:pStyle w:val="ListParagraph"/>
        <w:numPr>
          <w:ilvl w:val="0"/>
          <w:numId w:val="8"/>
        </w:numPr>
        <w:spacing w:before="120" w:after="240" w:line="360" w:lineRule="auto"/>
        <w:jc w:val="both"/>
        <w:rPr>
          <w:rFonts w:asciiTheme="majorHAnsi" w:hAnsiTheme="majorHAnsi"/>
          <w:sz w:val="20"/>
          <w:szCs w:val="20"/>
          <w:lang w:val="ro-RO"/>
        </w:rPr>
      </w:pPr>
      <w:r w:rsidRPr="00F96D79">
        <w:rPr>
          <w:rFonts w:asciiTheme="majorHAnsi" w:hAnsiTheme="majorHAnsi"/>
          <w:sz w:val="20"/>
          <w:szCs w:val="20"/>
          <w:lang w:val="ro-RO"/>
        </w:rPr>
        <w:t>Formatarea marginilor şi orientarea paginii: File - Page Layout-Margins-Custom Margins</w:t>
      </w:r>
    </w:p>
    <w:p w:rsidR="00C47586" w:rsidRDefault="00C47586" w:rsidP="00C47586">
      <w:pPr>
        <w:pStyle w:val="ListParagraph"/>
        <w:spacing w:before="120" w:after="240" w:line="360" w:lineRule="auto"/>
        <w:ind w:left="1080" w:hanging="720"/>
        <w:jc w:val="both"/>
        <w:rPr>
          <w:rFonts w:asciiTheme="majorHAnsi" w:hAnsiTheme="majorHAnsi"/>
          <w:sz w:val="20"/>
          <w:szCs w:val="20"/>
          <w:lang w:val="ro-RO"/>
        </w:rPr>
      </w:pPr>
      <w:r w:rsidRPr="00C47586">
        <w:rPr>
          <w:rFonts w:asciiTheme="majorHAnsi" w:hAnsiTheme="majorHAnsi"/>
          <w:color w:val="0099FF"/>
          <w:sz w:val="20"/>
          <w:szCs w:val="20"/>
          <w:lang w:val="ro-RO"/>
        </w:rPr>
        <w:t xml:space="preserve">ATENŢIE: </w:t>
      </w:r>
      <w:r>
        <w:rPr>
          <w:rFonts w:asciiTheme="majorHAnsi" w:hAnsiTheme="majorHAnsi"/>
          <w:color w:val="0099FF"/>
          <w:sz w:val="20"/>
          <w:szCs w:val="20"/>
          <w:lang w:val="ro-RO"/>
        </w:rPr>
        <w:t xml:space="preserve">a) </w:t>
      </w:r>
      <w:r w:rsidRPr="00C47586">
        <w:rPr>
          <w:rFonts w:asciiTheme="majorHAnsi" w:hAnsiTheme="majorHAnsi"/>
          <w:sz w:val="20"/>
          <w:szCs w:val="20"/>
          <w:lang w:val="ro-RO"/>
        </w:rPr>
        <w:t>Dacă dimensiunile sunt în inci: [Tools - Options - General - Measurement units - Centimeters]</w:t>
      </w:r>
    </w:p>
    <w:p w:rsidR="00C47586" w:rsidRDefault="00C47586" w:rsidP="00C47586">
      <w:pPr>
        <w:pStyle w:val="ListParagraph"/>
        <w:spacing w:before="120" w:after="240" w:line="360" w:lineRule="auto"/>
        <w:ind w:left="1620" w:hanging="360"/>
        <w:jc w:val="both"/>
        <w:rPr>
          <w:rFonts w:asciiTheme="majorHAnsi" w:hAnsiTheme="majorHAnsi"/>
          <w:sz w:val="20"/>
          <w:szCs w:val="20"/>
          <w:lang w:val="ro-RO"/>
        </w:rPr>
      </w:pPr>
      <w:r>
        <w:rPr>
          <w:rFonts w:asciiTheme="majorHAnsi" w:hAnsiTheme="majorHAnsi"/>
          <w:color w:val="0099FF"/>
          <w:sz w:val="20"/>
          <w:szCs w:val="20"/>
          <w:lang w:val="ro-RO"/>
        </w:rPr>
        <w:t xml:space="preserve">b) </w:t>
      </w:r>
      <w:r>
        <w:rPr>
          <w:rFonts w:ascii="Calibri" w:hAnsi="Calibri" w:cs="Arial"/>
          <w:sz w:val="20"/>
          <w:szCs w:val="20"/>
          <w:lang w:val="ro-RO"/>
        </w:rPr>
        <w:t>În mod</w:t>
      </w:r>
      <w:r w:rsidRPr="00D80460">
        <w:rPr>
          <w:rFonts w:ascii="Calibri" w:hAnsi="Calibri" w:cs="Arial"/>
          <w:sz w:val="20"/>
          <w:szCs w:val="20"/>
          <w:lang w:val="ro-RO"/>
        </w:rPr>
        <w:t xml:space="preserve"> implicit unele calculatoare deschid documente Word cu pagină de tip Letter ceea poate determina probleme la imprimarea documentului</w:t>
      </w:r>
      <w:r>
        <w:rPr>
          <w:rFonts w:ascii="Calibri" w:hAnsi="Calibri" w:cs="Arial"/>
          <w:sz w:val="20"/>
          <w:szCs w:val="20"/>
          <w:lang w:val="ro-RO"/>
        </w:rPr>
        <w:t>!</w:t>
      </w:r>
    </w:p>
    <w:p w:rsidR="00AB240B" w:rsidRDefault="00C47586" w:rsidP="00AB240B">
      <w:pPr>
        <w:spacing w:before="120" w:after="240" w:line="360" w:lineRule="auto"/>
        <w:ind w:left="1080"/>
        <w:jc w:val="center"/>
        <w:rPr>
          <w:rFonts w:asciiTheme="majorHAnsi" w:hAnsiTheme="majorHAnsi"/>
          <w:sz w:val="20"/>
          <w:szCs w:val="20"/>
          <w:lang w:val="ro-RO"/>
        </w:rPr>
      </w:pPr>
      <w:r>
        <w:rPr>
          <w:rFonts w:asciiTheme="majorHAnsi" w:hAnsiTheme="majorHAnsi"/>
          <w:noProof/>
          <w:sz w:val="20"/>
          <w:szCs w:val="20"/>
        </w:rPr>
        <mc:AlternateContent>
          <mc:Choice Requires="wps">
            <w:drawing>
              <wp:anchor distT="0" distB="0" distL="114300" distR="114300" simplePos="0" relativeHeight="251663360" behindDoc="0" locked="0" layoutInCell="1" allowOverlap="1" wp14:anchorId="6148624F" wp14:editId="30F058DA">
                <wp:simplePos x="0" y="0"/>
                <wp:positionH relativeFrom="column">
                  <wp:posOffset>917575</wp:posOffset>
                </wp:positionH>
                <wp:positionV relativeFrom="paragraph">
                  <wp:posOffset>735330</wp:posOffset>
                </wp:positionV>
                <wp:extent cx="802005" cy="342265"/>
                <wp:effectExtent l="0" t="0" r="17145" b="19685"/>
                <wp:wrapNone/>
                <wp:docPr id="19" name="Text Box 19"/>
                <wp:cNvGraphicFramePr/>
                <a:graphic xmlns:a="http://schemas.openxmlformats.org/drawingml/2006/main">
                  <a:graphicData uri="http://schemas.microsoft.com/office/word/2010/wordprocessingShape">
                    <wps:wsp>
                      <wps:cNvSpPr txBox="1"/>
                      <wps:spPr>
                        <a:xfrm>
                          <a:off x="0" y="0"/>
                          <a:ext cx="802005" cy="342265"/>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47586" w:rsidRDefault="00C47586">
                            <w:r>
                              <w:t>Margini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72.25pt;margin-top:57.9pt;width:63.15pt;height:2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" filled="f" strokecolor="red" strokeweight=".5pt">
                <v:textbox>
                  <w:txbxContent>
                    <w:p w:rsidR="00C47586" w:rsidRDefault="00C47586">
                      <w:r>
                        <w:t>Margini</w:t>
                      </w:r>
                    </w:p>
                  </w:txbxContent>
                </v:textbox>
              </v:shape>
            </w:pict>
          </mc:Fallback>
        </mc:AlternateContent>
      </w:r>
      <w:r>
        <w:rPr>
          <w:rFonts w:asciiTheme="majorHAnsi" w:hAnsiTheme="majorHAnsi"/>
          <w:noProof/>
          <w:sz w:val="20"/>
          <w:szCs w:val="20"/>
        </w:rPr>
        <mc:AlternateContent>
          <mc:Choice Requires="wps">
            <w:drawing>
              <wp:anchor distT="0" distB="0" distL="114300" distR="114300" simplePos="0" relativeHeight="251664384" behindDoc="0" locked="0" layoutInCell="1" allowOverlap="1" wp14:anchorId="7C2B7655" wp14:editId="2A678AE6">
                <wp:simplePos x="0" y="0"/>
                <wp:positionH relativeFrom="column">
                  <wp:posOffset>917575</wp:posOffset>
                </wp:positionH>
                <wp:positionV relativeFrom="paragraph">
                  <wp:posOffset>1308100</wp:posOffset>
                </wp:positionV>
                <wp:extent cx="802800" cy="341409"/>
                <wp:effectExtent l="0" t="0" r="16510" b="20955"/>
                <wp:wrapNone/>
                <wp:docPr id="20" name="Text Box 20"/>
                <wp:cNvGraphicFramePr/>
                <a:graphic xmlns:a="http://schemas.openxmlformats.org/drawingml/2006/main">
                  <a:graphicData uri="http://schemas.microsoft.com/office/word/2010/wordprocessingShape">
                    <wps:wsp>
                      <wps:cNvSpPr txBox="1"/>
                      <wps:spPr>
                        <a:xfrm>
                          <a:off x="0" y="0"/>
                          <a:ext cx="802800" cy="341409"/>
                        </a:xfrm>
                        <a:prstGeom prst="rect">
                          <a:avLst/>
                        </a:prstGeom>
                        <a:solidFill>
                          <a:schemeClr val="lt1"/>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C47586" w:rsidRDefault="00C47586">
                            <w:r>
                              <w:t>Orientare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72.25pt;margin-top:103pt;width:63.2pt;height:2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" fillcolor="white [3201]" strokecolor="#002060" strokeweight=".5pt">
                <v:textbox>
                  <w:txbxContent>
                    <w:p w:rsidR="00C47586" w:rsidRDefault="00C47586">
                      <w:r>
                        <w:t>Orientare</w:t>
                      </w:r>
                    </w:p>
                  </w:txbxContent>
                </v:textbox>
              </v:shape>
            </w:pict>
          </mc:Fallback>
        </mc:AlternateContent>
      </w:r>
      <w:r>
        <w:rPr>
          <w:rFonts w:asciiTheme="majorHAnsi" w:hAnsiTheme="majorHAnsi"/>
          <w:noProof/>
          <w:sz w:val="20"/>
          <w:szCs w:val="20"/>
        </w:rPr>
        <mc:AlternateContent>
          <mc:Choice Requires="wps">
            <w:drawing>
              <wp:anchor distT="0" distB="0" distL="114300" distR="114300" simplePos="0" relativeHeight="251662336" behindDoc="0" locked="0" layoutInCell="1" allowOverlap="1" wp14:anchorId="218E3591" wp14:editId="67A9B30C">
                <wp:simplePos x="0" y="0"/>
                <wp:positionH relativeFrom="column">
                  <wp:posOffset>1710690</wp:posOffset>
                </wp:positionH>
                <wp:positionV relativeFrom="paragraph">
                  <wp:posOffset>848995</wp:posOffset>
                </wp:positionV>
                <wp:extent cx="340360" cy="0"/>
                <wp:effectExtent l="0" t="76200" r="21590" b="114300"/>
                <wp:wrapNone/>
                <wp:docPr id="18" name="Straight Arrow Connector 18"/>
                <wp:cNvGraphicFramePr/>
                <a:graphic xmlns:a="http://schemas.openxmlformats.org/drawingml/2006/main">
                  <a:graphicData uri="http://schemas.microsoft.com/office/word/2010/wordprocessingShape">
                    <wps:wsp>
                      <wps:cNvCnPr/>
                      <wps:spPr>
                        <a:xfrm>
                          <a:off x="0" y="0"/>
                          <a:ext cx="340360"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134.7pt;margin-top:66.85pt;width:26.8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" strokecolor="red">
                <v:stroke endarrow="open"/>
              </v:shape>
            </w:pict>
          </mc:Fallback>
        </mc:AlternateContent>
      </w:r>
      <w:r>
        <w:rPr>
          <w:rFonts w:asciiTheme="majorHAnsi" w:hAnsiTheme="majorHAnsi"/>
          <w:noProof/>
          <w:sz w:val="20"/>
          <w:szCs w:val="20"/>
        </w:rPr>
        <mc:AlternateContent>
          <mc:Choice Requires="wps">
            <w:drawing>
              <wp:anchor distT="0" distB="0" distL="114300" distR="114300" simplePos="0" relativeHeight="251661312" behindDoc="0" locked="0" layoutInCell="1" allowOverlap="1">
                <wp:simplePos x="0" y="0"/>
                <wp:positionH relativeFrom="column">
                  <wp:posOffset>1714500</wp:posOffset>
                </wp:positionH>
                <wp:positionV relativeFrom="paragraph">
                  <wp:posOffset>1427590</wp:posOffset>
                </wp:positionV>
                <wp:extent cx="339421" cy="0"/>
                <wp:effectExtent l="0" t="76200" r="22860" b="114300"/>
                <wp:wrapNone/>
                <wp:docPr id="17" name="Straight Arrow Connector 17"/>
                <wp:cNvGraphicFramePr/>
                <a:graphic xmlns:a="http://schemas.openxmlformats.org/drawingml/2006/main">
                  <a:graphicData uri="http://schemas.microsoft.com/office/word/2010/wordprocessingShape">
                    <wps:wsp>
                      <wps:cNvCnPr/>
                      <wps:spPr>
                        <a:xfrm>
                          <a:off x="0" y="0"/>
                          <a:ext cx="339421" cy="0"/>
                        </a:xfrm>
                        <a:prstGeom prst="straightConnector1">
                          <a:avLst/>
                        </a:prstGeom>
                        <a:ln>
                          <a:solidFill>
                            <a:schemeClr val="tx2">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7" o:spid="_x0000_s1026" type="#_x0000_t32" style="position:absolute;margin-left:135pt;margin-top:112.4pt;width:26.75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" strokecolor="#0f243e [1615]">
                <v:stroke endarrow="open"/>
              </v:shape>
            </w:pict>
          </mc:Fallback>
        </mc:AlternateContent>
      </w:r>
      <w:r>
        <w:rPr>
          <w:rFonts w:asciiTheme="majorHAnsi" w:hAnsiTheme="majorHAnsi"/>
          <w:noProof/>
          <w:sz w:val="20"/>
          <w:szCs w:val="20"/>
        </w:rPr>
        <w:drawing>
          <wp:inline distT="0" distB="0" distL="0" distR="0">
            <wp:extent cx="2765563" cy="3940699"/>
            <wp:effectExtent l="19050" t="19050" r="15875" b="222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5490" cy="3940594"/>
                    </a:xfrm>
                    <a:prstGeom prst="rect">
                      <a:avLst/>
                    </a:prstGeom>
                    <a:noFill/>
                    <a:ln>
                      <a:solidFill>
                        <a:schemeClr val="bg1">
                          <a:lumMod val="50000"/>
                        </a:schemeClr>
                      </a:solidFill>
                    </a:ln>
                  </pic:spPr>
                </pic:pic>
              </a:graphicData>
            </a:graphic>
          </wp:inline>
        </w:drawing>
      </w:r>
    </w:p>
    <w:p w:rsidR="006306ED" w:rsidRPr="005F37EE" w:rsidRDefault="006306ED" w:rsidP="005F37EE">
      <w:pPr>
        <w:shd w:val="clear" w:color="auto" w:fill="D9D9D9" w:themeFill="background1" w:themeFillShade="D9"/>
        <w:spacing w:line="360" w:lineRule="auto"/>
        <w:jc w:val="both"/>
        <w:rPr>
          <w:rFonts w:asciiTheme="majorHAnsi" w:hAnsiTheme="majorHAnsi" w:cs="Arial"/>
          <w:b/>
          <w:sz w:val="20"/>
          <w:szCs w:val="20"/>
          <w:lang w:val="ro-RO"/>
        </w:rPr>
      </w:pPr>
      <w:r w:rsidRPr="005F37EE">
        <w:rPr>
          <w:rFonts w:asciiTheme="majorHAnsi" w:hAnsiTheme="majorHAnsi" w:cs="Arial"/>
          <w:b/>
          <w:sz w:val="20"/>
          <w:szCs w:val="20"/>
          <w:lang w:val="ro-RO"/>
        </w:rPr>
        <w:t>2/b</w:t>
      </w:r>
      <w:r w:rsidR="00950F57">
        <w:rPr>
          <w:rFonts w:asciiTheme="majorHAnsi" w:hAnsiTheme="majorHAnsi" w:cs="Arial"/>
          <w:b/>
          <w:sz w:val="20"/>
          <w:szCs w:val="20"/>
          <w:lang w:val="ro-RO"/>
        </w:rPr>
        <w:t>-creare şi formatare tabele</w:t>
      </w:r>
    </w:p>
    <w:p w:rsidR="00F96D79" w:rsidRPr="00F96D79" w:rsidRDefault="00F96D79" w:rsidP="00F96D79">
      <w:pPr>
        <w:pStyle w:val="ListParagraph"/>
        <w:numPr>
          <w:ilvl w:val="0"/>
          <w:numId w:val="9"/>
        </w:numPr>
        <w:spacing w:line="360" w:lineRule="auto"/>
        <w:rPr>
          <w:rFonts w:asciiTheme="majorHAnsi" w:hAnsiTheme="majorHAnsi" w:cs="Arial"/>
          <w:sz w:val="20"/>
          <w:szCs w:val="20"/>
          <w:lang w:val="ro-RO"/>
        </w:rPr>
      </w:pPr>
      <w:r w:rsidRPr="00F96D79">
        <w:rPr>
          <w:rFonts w:asciiTheme="majorHAnsi" w:hAnsiTheme="majorHAnsi" w:cs="Arial"/>
          <w:sz w:val="20"/>
          <w:szCs w:val="20"/>
          <w:lang w:val="ro-RO"/>
        </w:rPr>
        <w:t xml:space="preserve">Inserare tabele: [Insert </w:t>
      </w:r>
      <w:r>
        <w:rPr>
          <w:rFonts w:asciiTheme="majorHAnsi" w:hAnsiTheme="majorHAnsi" w:cs="Arial"/>
          <w:sz w:val="20"/>
          <w:szCs w:val="20"/>
          <w:lang w:val="ro-RO"/>
        </w:rPr>
        <w:t>–</w:t>
      </w:r>
      <w:r w:rsidRPr="00F96D79">
        <w:rPr>
          <w:rFonts w:asciiTheme="majorHAnsi" w:hAnsiTheme="majorHAnsi" w:cs="Arial"/>
          <w:sz w:val="20"/>
          <w:szCs w:val="20"/>
          <w:lang w:val="ro-RO"/>
        </w:rPr>
        <w:t xml:space="preserve"> Table</w:t>
      </w:r>
      <w:r>
        <w:rPr>
          <w:rFonts w:asciiTheme="majorHAnsi" w:hAnsiTheme="majorHAnsi" w:cs="Arial"/>
          <w:sz w:val="20"/>
          <w:szCs w:val="20"/>
          <w:lang w:val="ro-RO"/>
        </w:rPr>
        <w:t>-Insert Table</w:t>
      </w:r>
      <w:r w:rsidRPr="00F96D79">
        <w:rPr>
          <w:rFonts w:asciiTheme="majorHAnsi" w:hAnsiTheme="majorHAnsi" w:cs="Arial"/>
          <w:sz w:val="20"/>
          <w:szCs w:val="20"/>
          <w:lang w:val="ro-RO"/>
        </w:rPr>
        <w:t>]</w:t>
      </w:r>
    </w:p>
    <w:p w:rsidR="00F96D79" w:rsidRPr="00950F57" w:rsidRDefault="00F96D79" w:rsidP="00950F57">
      <w:pPr>
        <w:pStyle w:val="ListParagraph"/>
        <w:numPr>
          <w:ilvl w:val="0"/>
          <w:numId w:val="10"/>
        </w:numPr>
        <w:spacing w:line="360" w:lineRule="auto"/>
        <w:rPr>
          <w:rFonts w:asciiTheme="majorHAnsi" w:hAnsiTheme="majorHAnsi" w:cs="Arial"/>
          <w:sz w:val="20"/>
          <w:szCs w:val="20"/>
          <w:lang w:val="ro-RO"/>
        </w:rPr>
      </w:pPr>
      <w:r w:rsidRPr="00950F57">
        <w:rPr>
          <w:rFonts w:asciiTheme="majorHAnsi" w:hAnsiTheme="majorHAnsi" w:cs="Arial"/>
          <w:sz w:val="20"/>
          <w:szCs w:val="20"/>
          <w:lang w:val="ro-RO"/>
        </w:rPr>
        <w:t>Număr linii: 6</w:t>
      </w:r>
    </w:p>
    <w:p w:rsidR="00F96D79" w:rsidRPr="00950F57" w:rsidRDefault="00F96D79" w:rsidP="00950F57">
      <w:pPr>
        <w:pStyle w:val="ListParagraph"/>
        <w:numPr>
          <w:ilvl w:val="0"/>
          <w:numId w:val="10"/>
        </w:numPr>
        <w:spacing w:line="360" w:lineRule="auto"/>
        <w:rPr>
          <w:rFonts w:asciiTheme="majorHAnsi" w:hAnsiTheme="majorHAnsi" w:cs="Arial"/>
          <w:sz w:val="20"/>
          <w:szCs w:val="20"/>
          <w:lang w:val="ro-RO"/>
        </w:rPr>
      </w:pPr>
      <w:r w:rsidRPr="00950F57">
        <w:rPr>
          <w:rFonts w:asciiTheme="majorHAnsi" w:hAnsiTheme="majorHAnsi" w:cs="Arial"/>
          <w:sz w:val="20"/>
          <w:szCs w:val="20"/>
          <w:lang w:val="ro-RO"/>
        </w:rPr>
        <w:t>Număr coloane: 13</w:t>
      </w:r>
    </w:p>
    <w:p w:rsidR="00F96D79" w:rsidRPr="00950F57" w:rsidRDefault="00F96D79" w:rsidP="00950F57">
      <w:pPr>
        <w:pStyle w:val="ListParagraph"/>
        <w:numPr>
          <w:ilvl w:val="0"/>
          <w:numId w:val="10"/>
        </w:numPr>
        <w:spacing w:line="360" w:lineRule="auto"/>
        <w:rPr>
          <w:rFonts w:asciiTheme="majorHAnsi" w:hAnsiTheme="majorHAnsi" w:cs="Arial"/>
          <w:sz w:val="20"/>
          <w:szCs w:val="20"/>
          <w:lang w:val="ro-RO"/>
        </w:rPr>
      </w:pPr>
      <w:r w:rsidRPr="00950F57">
        <w:rPr>
          <w:rFonts w:asciiTheme="majorHAnsi" w:hAnsiTheme="majorHAnsi" w:cs="Arial"/>
          <w:sz w:val="20"/>
          <w:szCs w:val="20"/>
          <w:lang w:val="ro-RO"/>
        </w:rPr>
        <w:lastRenderedPageBreak/>
        <w:t>La crearea tabelului alegeţi opţiunea AutoFit to Contents</w:t>
      </w:r>
    </w:p>
    <w:p w:rsidR="00950F57" w:rsidRDefault="00F96D79" w:rsidP="00950F57">
      <w:pPr>
        <w:pStyle w:val="ListParagraph"/>
        <w:numPr>
          <w:ilvl w:val="0"/>
          <w:numId w:val="10"/>
        </w:numPr>
        <w:spacing w:line="360" w:lineRule="auto"/>
        <w:rPr>
          <w:rFonts w:asciiTheme="majorHAnsi" w:hAnsiTheme="majorHAnsi" w:cs="Arial"/>
          <w:sz w:val="20"/>
          <w:szCs w:val="20"/>
          <w:lang w:val="ro-RO"/>
        </w:rPr>
      </w:pPr>
      <w:r w:rsidRPr="00950F57">
        <w:rPr>
          <w:rFonts w:asciiTheme="majorHAnsi" w:hAnsiTheme="majorHAnsi" w:cs="Arial"/>
          <w:sz w:val="20"/>
          <w:szCs w:val="20"/>
          <w:lang w:val="ro-RO"/>
        </w:rPr>
        <w:t>Pentru a uni două sau mai multe celule (celula se formează la intersecţia dintre rând şi coloană) se selectează celulele + clic dreapta de mouse + Merge Cells</w:t>
      </w:r>
    </w:p>
    <w:p w:rsidR="00950F57" w:rsidRDefault="00F96D79" w:rsidP="00950F57">
      <w:pPr>
        <w:pStyle w:val="ListParagraph"/>
        <w:numPr>
          <w:ilvl w:val="0"/>
          <w:numId w:val="10"/>
        </w:numPr>
        <w:spacing w:line="360" w:lineRule="auto"/>
        <w:rPr>
          <w:rFonts w:asciiTheme="majorHAnsi" w:hAnsiTheme="majorHAnsi" w:cs="Arial"/>
          <w:sz w:val="20"/>
          <w:szCs w:val="20"/>
          <w:lang w:val="ro-RO"/>
        </w:rPr>
      </w:pPr>
      <w:r w:rsidRPr="00950F57">
        <w:rPr>
          <w:rFonts w:asciiTheme="majorHAnsi" w:hAnsiTheme="majorHAnsi" w:cs="Arial"/>
          <w:sz w:val="20"/>
          <w:szCs w:val="20"/>
          <w:lang w:val="ro-RO"/>
        </w:rPr>
        <w:t xml:space="preserve"> </w:t>
      </w:r>
      <w:r w:rsidR="00950F57" w:rsidRPr="00950F57">
        <w:rPr>
          <w:rFonts w:asciiTheme="majorHAnsi" w:hAnsiTheme="majorHAnsi" w:cs="Arial"/>
          <w:sz w:val="20"/>
          <w:szCs w:val="20"/>
          <w:lang w:val="ro-RO"/>
        </w:rPr>
        <w:t>Pentru a crea una sau mai multe celule într-o celulă existentă:  clic dreapta de mouse + Split Cells</w:t>
      </w:r>
    </w:p>
    <w:p w:rsidR="00950F57" w:rsidRDefault="00950F57" w:rsidP="00E044D1">
      <w:pPr>
        <w:pStyle w:val="ListParagraph"/>
        <w:numPr>
          <w:ilvl w:val="0"/>
          <w:numId w:val="11"/>
        </w:numPr>
        <w:spacing w:line="360" w:lineRule="auto"/>
        <w:ind w:left="2160"/>
        <w:rPr>
          <w:rFonts w:asciiTheme="majorHAnsi" w:hAnsiTheme="majorHAnsi" w:cs="Arial"/>
          <w:sz w:val="20"/>
          <w:szCs w:val="20"/>
          <w:lang w:val="ro-RO"/>
        </w:rPr>
      </w:pPr>
      <w:r>
        <w:rPr>
          <w:rFonts w:asciiTheme="majorHAnsi" w:hAnsiTheme="majorHAnsi" w:cs="Arial"/>
          <w:sz w:val="20"/>
          <w:szCs w:val="20"/>
          <w:lang w:val="ro-RO"/>
        </w:rPr>
        <w:t xml:space="preserve">Pentru a schimba culoarea şi/sau grosimea marginilor celulelor din tabel: </w:t>
      </w:r>
      <w:r w:rsidRPr="00950F57">
        <w:rPr>
          <w:rFonts w:asciiTheme="majorHAnsi" w:hAnsiTheme="majorHAnsi" w:cs="Arial"/>
          <w:sz w:val="20"/>
          <w:szCs w:val="20"/>
          <w:lang w:val="ro-RO"/>
        </w:rPr>
        <w:t>se selectează celulele</w:t>
      </w:r>
      <w:r>
        <w:rPr>
          <w:rFonts w:asciiTheme="majorHAnsi" w:hAnsiTheme="majorHAnsi" w:cs="Arial"/>
          <w:sz w:val="20"/>
          <w:szCs w:val="20"/>
          <w:lang w:val="ro-RO"/>
        </w:rPr>
        <w:t xml:space="preserve"> </w:t>
      </w:r>
      <w:r w:rsidRPr="00950F57">
        <w:rPr>
          <w:rFonts w:asciiTheme="majorHAnsi" w:hAnsiTheme="majorHAnsi" w:cs="Arial"/>
          <w:sz w:val="20"/>
          <w:szCs w:val="20"/>
          <w:lang w:val="ro-RO"/>
        </w:rPr>
        <w:t xml:space="preserve"> + clic dreapta de mouse + </w:t>
      </w:r>
      <w:r>
        <w:rPr>
          <w:rFonts w:asciiTheme="majorHAnsi" w:hAnsiTheme="majorHAnsi" w:cs="Arial"/>
          <w:sz w:val="20"/>
          <w:szCs w:val="20"/>
          <w:lang w:val="ro-RO"/>
        </w:rPr>
        <w:t>Borders and Shading: color/width</w:t>
      </w:r>
    </w:p>
    <w:p w:rsidR="00950F57" w:rsidRPr="00950F57" w:rsidRDefault="00950F57" w:rsidP="00950F57">
      <w:pPr>
        <w:pStyle w:val="ListParagraph"/>
        <w:shd w:val="clear" w:color="auto" w:fill="D9D9D9" w:themeFill="background1" w:themeFillShade="D9"/>
        <w:spacing w:line="360" w:lineRule="auto"/>
        <w:ind w:left="1440" w:hanging="1440"/>
        <w:jc w:val="both"/>
        <w:rPr>
          <w:rFonts w:asciiTheme="majorHAnsi" w:hAnsiTheme="majorHAnsi" w:cs="Arial"/>
          <w:b/>
          <w:sz w:val="20"/>
          <w:szCs w:val="20"/>
          <w:lang w:val="ro-RO"/>
        </w:rPr>
      </w:pPr>
      <w:r>
        <w:rPr>
          <w:rFonts w:asciiTheme="majorHAnsi" w:hAnsiTheme="majorHAnsi" w:cs="Arial"/>
          <w:b/>
          <w:sz w:val="20"/>
          <w:szCs w:val="20"/>
          <w:lang w:val="ro-RO"/>
        </w:rPr>
        <w:t>2/c-inserare antet de pagină</w:t>
      </w:r>
      <w:r w:rsidR="00EB7D05">
        <w:rPr>
          <w:rFonts w:asciiTheme="majorHAnsi" w:hAnsiTheme="majorHAnsi" w:cs="Arial"/>
          <w:b/>
          <w:sz w:val="20"/>
          <w:szCs w:val="20"/>
          <w:lang w:val="ro-RO"/>
        </w:rPr>
        <w:t xml:space="preserve"> şi număr de pagină</w:t>
      </w:r>
    </w:p>
    <w:p w:rsidR="00950F57" w:rsidRDefault="00950F57" w:rsidP="00950F57">
      <w:pPr>
        <w:pStyle w:val="ListParagraph"/>
        <w:numPr>
          <w:ilvl w:val="0"/>
          <w:numId w:val="9"/>
        </w:numPr>
        <w:spacing w:line="360" w:lineRule="auto"/>
        <w:rPr>
          <w:rFonts w:asciiTheme="majorHAnsi" w:hAnsiTheme="majorHAnsi" w:cs="Arial"/>
          <w:sz w:val="20"/>
          <w:szCs w:val="20"/>
          <w:lang w:val="ro-RO"/>
        </w:rPr>
      </w:pPr>
      <w:r w:rsidRPr="00F96D79">
        <w:rPr>
          <w:rFonts w:asciiTheme="majorHAnsi" w:hAnsiTheme="majorHAnsi" w:cs="Arial"/>
          <w:sz w:val="20"/>
          <w:szCs w:val="20"/>
          <w:lang w:val="ro-RO"/>
        </w:rPr>
        <w:t xml:space="preserve">Inserare </w:t>
      </w:r>
      <w:r>
        <w:rPr>
          <w:rFonts w:asciiTheme="majorHAnsi" w:hAnsiTheme="majorHAnsi" w:cs="Arial"/>
          <w:sz w:val="20"/>
          <w:szCs w:val="20"/>
          <w:lang w:val="ro-RO"/>
        </w:rPr>
        <w:t>antet</w:t>
      </w:r>
      <w:r w:rsidRPr="00F96D79">
        <w:rPr>
          <w:rFonts w:asciiTheme="majorHAnsi" w:hAnsiTheme="majorHAnsi" w:cs="Arial"/>
          <w:sz w:val="20"/>
          <w:szCs w:val="20"/>
          <w:lang w:val="ro-RO"/>
        </w:rPr>
        <w:t xml:space="preserve">: [Insert </w:t>
      </w:r>
      <w:r>
        <w:rPr>
          <w:rFonts w:asciiTheme="majorHAnsi" w:hAnsiTheme="majorHAnsi" w:cs="Arial"/>
          <w:sz w:val="20"/>
          <w:szCs w:val="20"/>
          <w:lang w:val="ro-RO"/>
        </w:rPr>
        <w:t>–</w:t>
      </w:r>
      <w:r w:rsidRPr="00F96D79">
        <w:rPr>
          <w:rFonts w:asciiTheme="majorHAnsi" w:hAnsiTheme="majorHAnsi" w:cs="Arial"/>
          <w:sz w:val="20"/>
          <w:szCs w:val="20"/>
          <w:lang w:val="ro-RO"/>
        </w:rPr>
        <w:t xml:space="preserve"> </w:t>
      </w:r>
      <w:r>
        <w:rPr>
          <w:rFonts w:asciiTheme="majorHAnsi" w:hAnsiTheme="majorHAnsi" w:cs="Arial"/>
          <w:sz w:val="20"/>
          <w:szCs w:val="20"/>
          <w:lang w:val="ro-RO"/>
        </w:rPr>
        <w:t>Header</w:t>
      </w:r>
      <w:r w:rsidRPr="00F96D79">
        <w:rPr>
          <w:rFonts w:asciiTheme="majorHAnsi" w:hAnsiTheme="majorHAnsi" w:cs="Arial"/>
          <w:sz w:val="20"/>
          <w:szCs w:val="20"/>
          <w:lang w:val="ro-RO"/>
        </w:rPr>
        <w:t>]</w:t>
      </w:r>
    </w:p>
    <w:p w:rsidR="00950F57" w:rsidRPr="006376A3" w:rsidRDefault="00EB7D05" w:rsidP="006376A3">
      <w:pPr>
        <w:pStyle w:val="ListParagraph"/>
        <w:numPr>
          <w:ilvl w:val="0"/>
          <w:numId w:val="9"/>
        </w:numPr>
        <w:spacing w:line="360" w:lineRule="auto"/>
        <w:rPr>
          <w:rFonts w:asciiTheme="majorHAnsi" w:hAnsiTheme="majorHAnsi" w:cs="Arial"/>
          <w:sz w:val="20"/>
          <w:szCs w:val="20"/>
          <w:lang w:val="ro-RO"/>
        </w:rPr>
      </w:pPr>
      <w:r>
        <w:rPr>
          <w:rFonts w:asciiTheme="majorHAnsi" w:hAnsiTheme="majorHAnsi" w:cs="Arial"/>
          <w:sz w:val="20"/>
          <w:szCs w:val="20"/>
          <w:lang w:val="ro-RO"/>
        </w:rPr>
        <w:t>Inserare număr pagină: [Insert – Page Number]</w:t>
      </w:r>
      <w:bookmarkStart w:id="0" w:name="_GoBack"/>
      <w:bookmarkEnd w:id="0"/>
    </w:p>
    <w:sectPr w:rsidR="00950F57" w:rsidRPr="006376A3" w:rsidSect="005F37EE">
      <w:headerReference w:type="default" r:id="rId11"/>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39" w:rsidRDefault="00466939" w:rsidP="00EB7D05">
      <w:r>
        <w:separator/>
      </w:r>
    </w:p>
  </w:endnote>
  <w:endnote w:type="continuationSeparator" w:id="0">
    <w:p w:rsidR="00466939" w:rsidRDefault="00466939" w:rsidP="00EB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39" w:rsidRDefault="00466939" w:rsidP="00EB7D05">
      <w:r>
        <w:separator/>
      </w:r>
    </w:p>
  </w:footnote>
  <w:footnote w:type="continuationSeparator" w:id="0">
    <w:p w:rsidR="00466939" w:rsidRDefault="00466939" w:rsidP="00EB7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EB7D05" w:rsidTr="00EB7D05">
      <w:tc>
        <w:tcPr>
          <w:tcW w:w="9855" w:type="dxa"/>
          <w:tcBorders>
            <w:bottom w:val="single" w:sz="4" w:space="0" w:color="auto"/>
          </w:tcBorders>
        </w:tcPr>
        <w:p w:rsidR="00EB7D05" w:rsidRDefault="00EB7D05" w:rsidP="00EB7D05">
          <w:pPr>
            <w:pStyle w:val="Header"/>
            <w:spacing w:after="120"/>
            <w:jc w:val="right"/>
            <w:rPr>
              <w:rFonts w:asciiTheme="minorHAnsi" w:hAnsiTheme="minorHAnsi" w:cstheme="minorHAnsi"/>
              <w:b/>
              <w:i/>
              <w:sz w:val="20"/>
              <w:szCs w:val="20"/>
            </w:rPr>
          </w:pPr>
          <w:sdt>
            <w:sdtPr>
              <w:id w:val="-795208666"/>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49167D53" wp14:editId="7ED2C439">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D05" w:rsidRDefault="00EB7D0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6376A3" w:rsidRPr="006376A3">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EB7D05" w:rsidRDefault="00EB7D0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6376A3" w:rsidRPr="006376A3">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Pr="00DA7E46">
            <w:rPr>
              <w:rFonts w:asciiTheme="minorHAnsi" w:hAnsiTheme="minorHAnsi" w:cstheme="minorHAnsi"/>
              <w:b/>
              <w:i/>
              <w:sz w:val="20"/>
              <w:szCs w:val="20"/>
            </w:rPr>
            <w:t>© 2015 Mihaela Iancu &amp; Sorana D. Bolboacă</w:t>
          </w:r>
        </w:p>
      </w:tc>
    </w:tr>
  </w:tbl>
  <w:p w:rsidR="00EB7D05" w:rsidRDefault="00EB7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734D6"/>
    <w:multiLevelType w:val="hybridMultilevel"/>
    <w:tmpl w:val="6DFE079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2A300B"/>
    <w:multiLevelType w:val="hybridMultilevel"/>
    <w:tmpl w:val="99167C7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1AFC69F8"/>
    <w:multiLevelType w:val="hybridMultilevel"/>
    <w:tmpl w:val="154EC5A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9815B7"/>
    <w:multiLevelType w:val="hybridMultilevel"/>
    <w:tmpl w:val="982EBA36"/>
    <w:lvl w:ilvl="0" w:tplc="0418000D">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
    <w:nsid w:val="31AA0D8A"/>
    <w:multiLevelType w:val="hybridMultilevel"/>
    <w:tmpl w:val="7EFE748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60F1485"/>
    <w:multiLevelType w:val="hybridMultilevel"/>
    <w:tmpl w:val="D9EEF8D2"/>
    <w:lvl w:ilvl="0" w:tplc="76760212">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B860E7"/>
    <w:multiLevelType w:val="hybridMultilevel"/>
    <w:tmpl w:val="EAFC7C02"/>
    <w:lvl w:ilvl="0" w:tplc="0418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9B3E3A"/>
    <w:multiLevelType w:val="hybridMultilevel"/>
    <w:tmpl w:val="EA6E397A"/>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735B4171"/>
    <w:multiLevelType w:val="hybridMultilevel"/>
    <w:tmpl w:val="4DA89A10"/>
    <w:lvl w:ilvl="0" w:tplc="04090017">
      <w:start w:val="1"/>
      <w:numFmt w:val="lowerLetter"/>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2420A3"/>
    <w:multiLevelType w:val="hybridMultilevel"/>
    <w:tmpl w:val="24DEC3C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7CEE064D"/>
    <w:multiLevelType w:val="hybridMultilevel"/>
    <w:tmpl w:val="92D6A8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2"/>
  </w:num>
  <w:num w:numId="5">
    <w:abstractNumId w:val="5"/>
  </w:num>
  <w:num w:numId="6">
    <w:abstractNumId w:val="0"/>
  </w:num>
  <w:num w:numId="7">
    <w:abstractNumId w:val="7"/>
  </w:num>
  <w:num w:numId="8">
    <w:abstractNumId w:val="9"/>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ED"/>
    <w:rsid w:val="00064EA8"/>
    <w:rsid w:val="000748E2"/>
    <w:rsid w:val="00095216"/>
    <w:rsid w:val="00157651"/>
    <w:rsid w:val="001B3B6F"/>
    <w:rsid w:val="001D3536"/>
    <w:rsid w:val="002E2B44"/>
    <w:rsid w:val="00335AB9"/>
    <w:rsid w:val="003C6455"/>
    <w:rsid w:val="00466939"/>
    <w:rsid w:val="00471225"/>
    <w:rsid w:val="005F37EE"/>
    <w:rsid w:val="006306ED"/>
    <w:rsid w:val="006376A3"/>
    <w:rsid w:val="0068131A"/>
    <w:rsid w:val="0077135F"/>
    <w:rsid w:val="00806262"/>
    <w:rsid w:val="00950F57"/>
    <w:rsid w:val="0095218C"/>
    <w:rsid w:val="00A94543"/>
    <w:rsid w:val="00AB240B"/>
    <w:rsid w:val="00C47586"/>
    <w:rsid w:val="00D34244"/>
    <w:rsid w:val="00E044D1"/>
    <w:rsid w:val="00E707E3"/>
    <w:rsid w:val="00EB7D05"/>
    <w:rsid w:val="00F22981"/>
    <w:rsid w:val="00F9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6ED"/>
    <w:pPr>
      <w:ind w:left="720"/>
      <w:contextualSpacing/>
    </w:pPr>
  </w:style>
  <w:style w:type="paragraph" w:styleId="BalloonText">
    <w:name w:val="Balloon Text"/>
    <w:basedOn w:val="Normal"/>
    <w:link w:val="BalloonTextChar"/>
    <w:uiPriority w:val="99"/>
    <w:semiHidden/>
    <w:unhideWhenUsed/>
    <w:rsid w:val="006306ED"/>
    <w:rPr>
      <w:rFonts w:ascii="Tahoma" w:hAnsi="Tahoma" w:cs="Tahoma"/>
      <w:sz w:val="16"/>
      <w:szCs w:val="16"/>
    </w:rPr>
  </w:style>
  <w:style w:type="character" w:customStyle="1" w:styleId="BalloonTextChar">
    <w:name w:val="Balloon Text Char"/>
    <w:basedOn w:val="DefaultParagraphFont"/>
    <w:link w:val="BalloonText"/>
    <w:uiPriority w:val="99"/>
    <w:semiHidden/>
    <w:rsid w:val="006306ED"/>
    <w:rPr>
      <w:rFonts w:ascii="Tahoma" w:eastAsia="Times New Roman" w:hAnsi="Tahoma" w:cs="Tahoma"/>
      <w:sz w:val="16"/>
      <w:szCs w:val="16"/>
    </w:rPr>
  </w:style>
  <w:style w:type="table" w:styleId="TableGrid">
    <w:name w:val="Table Grid"/>
    <w:basedOn w:val="TableNormal"/>
    <w:uiPriority w:val="59"/>
    <w:rsid w:val="00950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B7D05"/>
    <w:pPr>
      <w:tabs>
        <w:tab w:val="center" w:pos="4680"/>
        <w:tab w:val="right" w:pos="9360"/>
      </w:tabs>
    </w:pPr>
  </w:style>
  <w:style w:type="character" w:customStyle="1" w:styleId="HeaderChar">
    <w:name w:val="Header Char"/>
    <w:basedOn w:val="DefaultParagraphFont"/>
    <w:link w:val="Header"/>
    <w:rsid w:val="00EB7D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7D05"/>
    <w:pPr>
      <w:tabs>
        <w:tab w:val="center" w:pos="4680"/>
        <w:tab w:val="right" w:pos="9360"/>
      </w:tabs>
    </w:pPr>
  </w:style>
  <w:style w:type="character" w:customStyle="1" w:styleId="FooterChar">
    <w:name w:val="Footer Char"/>
    <w:basedOn w:val="DefaultParagraphFont"/>
    <w:link w:val="Footer"/>
    <w:uiPriority w:val="99"/>
    <w:rsid w:val="00EB7D0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6ED"/>
    <w:pPr>
      <w:ind w:left="720"/>
      <w:contextualSpacing/>
    </w:pPr>
  </w:style>
  <w:style w:type="paragraph" w:styleId="BalloonText">
    <w:name w:val="Balloon Text"/>
    <w:basedOn w:val="Normal"/>
    <w:link w:val="BalloonTextChar"/>
    <w:uiPriority w:val="99"/>
    <w:semiHidden/>
    <w:unhideWhenUsed/>
    <w:rsid w:val="006306ED"/>
    <w:rPr>
      <w:rFonts w:ascii="Tahoma" w:hAnsi="Tahoma" w:cs="Tahoma"/>
      <w:sz w:val="16"/>
      <w:szCs w:val="16"/>
    </w:rPr>
  </w:style>
  <w:style w:type="character" w:customStyle="1" w:styleId="BalloonTextChar">
    <w:name w:val="Balloon Text Char"/>
    <w:basedOn w:val="DefaultParagraphFont"/>
    <w:link w:val="BalloonText"/>
    <w:uiPriority w:val="99"/>
    <w:semiHidden/>
    <w:rsid w:val="006306ED"/>
    <w:rPr>
      <w:rFonts w:ascii="Tahoma" w:eastAsia="Times New Roman" w:hAnsi="Tahoma" w:cs="Tahoma"/>
      <w:sz w:val="16"/>
      <w:szCs w:val="16"/>
    </w:rPr>
  </w:style>
  <w:style w:type="table" w:styleId="TableGrid">
    <w:name w:val="Table Grid"/>
    <w:basedOn w:val="TableNormal"/>
    <w:uiPriority w:val="59"/>
    <w:rsid w:val="00950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B7D05"/>
    <w:pPr>
      <w:tabs>
        <w:tab w:val="center" w:pos="4680"/>
        <w:tab w:val="right" w:pos="9360"/>
      </w:tabs>
    </w:pPr>
  </w:style>
  <w:style w:type="character" w:customStyle="1" w:styleId="HeaderChar">
    <w:name w:val="Header Char"/>
    <w:basedOn w:val="DefaultParagraphFont"/>
    <w:link w:val="Header"/>
    <w:rsid w:val="00EB7D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7D05"/>
    <w:pPr>
      <w:tabs>
        <w:tab w:val="center" w:pos="4680"/>
        <w:tab w:val="right" w:pos="9360"/>
      </w:tabs>
    </w:pPr>
  </w:style>
  <w:style w:type="character" w:customStyle="1" w:styleId="FooterChar">
    <w:name w:val="Footer Char"/>
    <w:basedOn w:val="DefaultParagraphFont"/>
    <w:link w:val="Footer"/>
    <w:uiPriority w:val="99"/>
    <w:rsid w:val="00EB7D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ana\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67D56-B121-473B-B398-C7C067AECB61}">
  <ds:schemaRefs>
    <ds:schemaRef ds:uri="urn:schemas-microsoft-com.VSTO2008Demos.ControlsStorage"/>
  </ds:schemaRefs>
</ds:datastoreItem>
</file>

<file path=customXml/itemProps2.xml><?xml version="1.0" encoding="utf-8"?>
<ds:datastoreItem xmlns:ds="http://schemas.openxmlformats.org/officeDocument/2006/customXml" ds:itemID="{82B92D4E-C655-4C60-8B68-AB8DBE5D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37</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Varu</dc:creator>
  <cp:lastModifiedBy>Sorana</cp:lastModifiedBy>
  <cp:revision>6</cp:revision>
  <dcterms:created xsi:type="dcterms:W3CDTF">2015-03-11T12:02:00Z</dcterms:created>
  <dcterms:modified xsi:type="dcterms:W3CDTF">2015-03-11T13:23:00Z</dcterms:modified>
</cp:coreProperties>
</file>